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before="200" w:after="200" w:line="276" w:lineRule="auto"/>
        <w:ind w:left="0" w:right="0" w:firstLine="0"/>
        <w:jc w:val="center"/>
        <w:rPr>
          <w:rFonts w:ascii="Avenir Heavy" w:cs="Avenir Heavy" w:hAnsi="Avenir Heavy" w:eastAsia="Avenir Heavy"/>
          <w:sz w:val="18"/>
          <w:szCs w:val="18"/>
          <w:u w:color="000000"/>
          <w:rtl w:val="0"/>
        </w:rPr>
      </w:pPr>
      <w:r>
        <w:rPr>
          <w:rFonts w:ascii="Avenir Heavy" w:hAnsi="Avenir Heavy"/>
          <w:sz w:val="18"/>
          <w:szCs w:val="18"/>
          <w:u w:color="000000"/>
          <w:rtl w:val="0"/>
          <w:lang w:val="en-US"/>
        </w:rPr>
        <w:t>EMAIL #1</w:t>
      </w:r>
      <w:r>
        <w:rPr>
          <w:rFonts w:ascii="Avenir Heavy" w:hAnsi="Avenir Heavy" w:hint="default"/>
          <w:sz w:val="18"/>
          <w:szCs w:val="18"/>
          <w:u w:color="000000"/>
          <w:rtl w:val="0"/>
          <w:lang w:val="en-US"/>
        </w:rPr>
        <w:t xml:space="preserve"> – </w:t>
      </w:r>
      <w:r>
        <w:rPr>
          <w:rFonts w:ascii="Avenir Heavy" w:hAnsi="Avenir Heavy"/>
          <w:sz w:val="18"/>
          <w:szCs w:val="18"/>
          <w:u w:color="000000"/>
          <w:rtl w:val="0"/>
          <w:lang w:val="en-US"/>
        </w:rPr>
        <w:t>THE WHY</w:t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SUBJECT:  Are IT issues still slowing down your profits?</w:t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Dear FirstName,</w:t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I know you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re busy.  So I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ll get right to the point.</w:t>
        <w:br w:type="textWrapping"/>
      </w:r>
      <w:commentRangeStart w:id="0"/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See if any of these ring true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…</w:t>
      </w:r>
      <w:commentRangeEnd w:id="0"/>
      <w:r>
        <w:commentReference w:id="0"/>
      </w:r>
      <w:r>
        <w:rPr>
          <w:rFonts w:ascii="Avenir Book" w:hAnsi="Avenir Book"/>
          <w:sz w:val="18"/>
          <w:szCs w:val="18"/>
          <w:u w:color="000000"/>
          <w:rtl w:val="0"/>
        </w:rPr>
        <w:t xml:space="preserve"> </w:t>
      </w:r>
    </w:p>
    <w:p>
      <w:pPr>
        <w:pStyle w:val="Body"/>
        <w:bidi w:val="0"/>
        <w:spacing w:before="200" w:after="200" w:line="276" w:lineRule="auto"/>
        <w:ind w:left="72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 xml:space="preserve">•  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Your company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 xml:space="preserve">s IT issues are robbing your precious time. </w:t>
      </w:r>
    </w:p>
    <w:p>
      <w:pPr>
        <w:pStyle w:val="Body"/>
        <w:bidi w:val="0"/>
        <w:spacing w:before="200" w:after="200" w:line="276" w:lineRule="auto"/>
        <w:ind w:left="72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 xml:space="preserve">•  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You want to upgrade your XXXX system, but you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re overwhelmed by all the choices.</w:t>
      </w:r>
    </w:p>
    <w:p>
      <w:pPr>
        <w:pStyle w:val="Body"/>
        <w:bidi w:val="0"/>
        <w:spacing w:before="200" w:after="200" w:line="276" w:lineRule="auto"/>
        <w:ind w:left="72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 xml:space="preserve">•  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You want to make sure you never lose XXXX data again.</w:t>
      </w:r>
    </w:p>
    <w:p>
      <w:pPr>
        <w:pStyle w:val="Body"/>
        <w:bidi w:val="0"/>
        <w:spacing w:before="200" w:after="200" w:line="276" w:lineRule="auto"/>
        <w:ind w:left="72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 xml:space="preserve">• 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 xml:space="preserve"> You have a looming XXXXXXXX project to implement. (And it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s been looming for months!)</w:t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If you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 xml:space="preserve">re nodding your head even a little bit 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 xml:space="preserve">– 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then we need to talk.   Here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s why:</w:t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You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 xml:space="preserve">re a business owner. And things are changing fast.  </w:t>
        <w:br w:type="textWrapping"/>
      </w:r>
      <w:commentRangeStart w:id="1"/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 xml:space="preserve">In order to stay competitive and productive, you </w:t>
      </w:r>
      <w:r>
        <w:rPr>
          <w:rFonts w:ascii="Avenir Book" w:hAnsi="Avenir Book"/>
          <w:sz w:val="18"/>
          <w:szCs w:val="18"/>
          <w:u w:val="single" w:color="000000"/>
          <w:rtl w:val="0"/>
          <w:lang w:val="en-US"/>
        </w:rPr>
        <w:t>must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 xml:space="preserve"> have trusted tech expertise from someone who gets it. Who understands your specific needs.  And I bet you don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t have time or energy to wade through lots of geek-speak that leaves you in a fog of confusion.  (Just a guess.)</w:t>
      </w:r>
      <w:commentRangeEnd w:id="1"/>
      <w:r>
        <w:commentReference w:id="1"/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Well, then, let me introduce myself.</w:t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 xml:space="preserve">My name is __________________. My company is __________________.  </w:t>
      </w:r>
      <w:commentRangeStart w:id="2"/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 xml:space="preserve">I work </w:t>
      </w:r>
      <w:commentRangeEnd w:id="2"/>
      <w:r>
        <w:commentReference w:id="2"/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with a small, select group of businesses just like yours.  They trust us with their lives.</w:t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Why is that?</w:t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 xml:space="preserve">Well, first, we speak your language.   </w:t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 xml:space="preserve">My team and I can explain IT concepts so you clearly understand the problems </w:t>
      </w:r>
      <w:r>
        <w:rPr>
          <w:rFonts w:ascii="Avenir Book" w:hAnsi="Avenir Book"/>
          <w:sz w:val="18"/>
          <w:szCs w:val="18"/>
          <w:u w:val="single" w:color="000000"/>
          <w:rtl w:val="0"/>
        </w:rPr>
        <w:t>and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 xml:space="preserve"> the solutions.</w:t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Second, I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m a business owner myself.</w:t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I have an intimate understanding of the challenges you face daily. Which means I can better help you navigate through the IT problems you face.</w:t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Third, I hand-select and oversee my team. This ensures that they not only have outstanding technical abilities but also have excellent communication skills.</w:t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And most important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…</w:t>
      </w:r>
      <w:r>
        <w:rPr>
          <w:rFonts w:ascii="Avenir Book" w:cs="Avenir Book" w:hAnsi="Avenir Book" w:eastAsia="Avenir Book"/>
          <w:sz w:val="18"/>
          <w:szCs w:val="18"/>
          <w:u w:color="000000"/>
          <w:rtl w:val="0"/>
        </w:rPr>
        <w:br w:type="textWrapping"/>
      </w:r>
      <w:commentRangeStart w:id="3"/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de-DE"/>
        </w:rPr>
        <w:t>We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 xml:space="preserve">re not one of those 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“</w:t>
      </w:r>
      <w:r>
        <w:rPr>
          <w:rFonts w:ascii="Avenir Book" w:hAnsi="Avenir Book"/>
          <w:sz w:val="18"/>
          <w:szCs w:val="18"/>
          <w:u w:color="000000"/>
          <w:rtl w:val="0"/>
          <w:lang w:val="nl-NL"/>
        </w:rPr>
        <w:t>pop up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 xml:space="preserve">” 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shops. We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ve been in business since 1994</w:t>
      </w:r>
      <w:commentRangeEnd w:id="3"/>
      <w:r>
        <w:commentReference w:id="3"/>
      </w:r>
      <w:r>
        <w:rPr>
          <w:rFonts w:ascii="Avenir Book" w:hAnsi="Avenir Book"/>
          <w:sz w:val="18"/>
          <w:szCs w:val="18"/>
          <w:u w:color="000000"/>
          <w:rtl w:val="0"/>
        </w:rPr>
        <w:t>.</w:t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Here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s why I'm writing now:</w:t>
        <w:br w:type="textWrapping"/>
      </w:r>
      <w:commentRangeStart w:id="4"/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One of the businesses we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ve been serving for years has sold. Which means we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re about to open up the space to take on two new clients.  (Like I said, we work with only a small select group of businesses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…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we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re a premium, high-touch, highly accessible team.)</w:t>
      </w:r>
      <w:commentRangeEnd w:id="4"/>
      <w:r>
        <w:commentReference w:id="4"/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So, it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 xml:space="preserve">s a perfect opportunity for us to talk. I could even give you a free XXXXXXXX Assessment so you have a clear vision of the solutions that can help you immediately.  Just an idea.  </w:t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Hit reply and let me know a good time for me to call you.</w:t>
        <w:br w:type="textWrapping"/>
      </w:r>
      <w:commentRangeStart w:id="5"/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Either way, I</w:t>
      </w:r>
      <w:r>
        <w:rPr>
          <w:rFonts w:ascii="Avenir Book" w:hAnsi="Avenir Book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ll try you Thursday morning to discuss how I can help.  (Of course, feel free to call me now at NUMBER.)</w:t>
      </w:r>
      <w:commentRangeEnd w:id="5"/>
      <w:r>
        <w:commentReference w:id="5"/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  <w:lang w:val="en-US"/>
        </w:rPr>
        <w:t>Looking forward to making your life a lot easier.</w:t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</w:rPr>
        <w:t>Best,</w:t>
      </w:r>
    </w:p>
    <w:p>
      <w:pPr>
        <w:pStyle w:val="Body"/>
        <w:bidi w:val="0"/>
        <w:spacing w:before="200" w:after="200" w:line="276" w:lineRule="auto"/>
        <w:ind w:left="0" w:right="0" w:firstLine="0"/>
        <w:jc w:val="left"/>
        <w:rPr>
          <w:rtl w:val="0"/>
        </w:rPr>
      </w:pPr>
      <w:r>
        <w:rPr>
          <w:rFonts w:ascii="Avenir Book" w:hAnsi="Avenir Book"/>
          <w:sz w:val="18"/>
          <w:szCs w:val="18"/>
          <w:u w:color="000000"/>
          <w:rtl w:val="0"/>
        </w:rPr>
        <w:t>Jim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3" w:author="Christine Kane" w:date="2018-10-07T11:10:00Z">
    <w:p>
      <w:pPr>
        <w:pStyle w:val="Default"/>
        <w:bidi w:val="0"/>
      </w:pPr>
    </w:p>
    <w:p>
      <w:pPr>
        <w:pStyle w:val="Default"/>
        <w:bidi w:val="0"/>
      </w:pPr>
      <w:r>
        <w:rPr>
          <w:rFonts w:cs="Arial Unicode MS" w:eastAsia="Arial Unicode MS"/>
          <w:rtl w:val="0"/>
        </w:rPr>
        <w:t>Adding to the message of TRUST. This was important to share with a cold list.  It adds credibility.</w:t>
      </w:r>
    </w:p>
  </w:comment>
  <w:comment w:id="4" w:author="Christine Kane" w:date="2018-10-07T11:11:00Z">
    <w:p>
      <w:pPr>
        <w:pStyle w:val="Default"/>
        <w:bidi w:val="0"/>
      </w:pPr>
    </w:p>
    <w:p>
      <w:pPr>
        <w:pStyle w:val="Default"/>
        <w:bidi w:val="0"/>
      </w:pPr>
      <w:r>
        <w:rPr>
          <w:rFonts w:cs="Arial Unicode MS" w:eastAsia="Arial Unicode MS"/>
          <w:rtl w:val="0"/>
        </w:rPr>
        <w:t>This is the WHY. Two spaces are open. There is no drama. We don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t tell the hard-luck story of Jim losing a client. Everything is framed from a sense of opportunity.</w:t>
      </w:r>
    </w:p>
  </w:comment>
  <w:comment w:id="1" w:author="Christine Kane" w:date="2018-10-07T11:09:00Z">
    <w:p>
      <w:pPr>
        <w:pStyle w:val="Default"/>
        <w:bidi w:val="0"/>
      </w:pPr>
    </w:p>
    <w:p>
      <w:pPr>
        <w:pStyle w:val="Default"/>
        <w:bidi w:val="0"/>
      </w:pPr>
      <w:r>
        <w:rPr>
          <w:rFonts w:cs="Arial Unicode MS" w:eastAsia="Arial Unicode MS"/>
          <w:rtl w:val="0"/>
        </w:rPr>
        <w:t>This is specific to an IT service provider.  Use language specific to your service.</w:t>
      </w:r>
    </w:p>
  </w:comment>
  <w:comment w:id="5" w:author="Christine Kane" w:date="2018-10-07T11:12:00Z">
    <w:p>
      <w:pPr>
        <w:pStyle w:val="Default"/>
        <w:bidi w:val="0"/>
      </w:pPr>
    </w:p>
    <w:p>
      <w:pPr>
        <w:pStyle w:val="Default"/>
        <w:bidi w:val="0"/>
      </w:pPr>
      <w:r>
        <w:rPr>
          <w:rFonts w:cs="Arial Unicode MS" w:eastAsia="Arial Unicode MS"/>
          <w:rtl w:val="0"/>
        </w:rPr>
        <w:t>Yes, Jim called everyone on his list, no matter what the response was. This is important to link up to the next email in the sequence. You don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t have to do this. But I recommend it for B2B high-touch services.</w:t>
      </w:r>
    </w:p>
  </w:comment>
  <w:comment w:id="0" w:author="Christine Kane" w:date="2018-10-07T11:09:00Z">
    <w:p>
      <w:pPr>
        <w:pStyle w:val="Default"/>
        <w:bidi w:val="0"/>
      </w:pPr>
    </w:p>
    <w:p>
      <w:pPr>
        <w:pStyle w:val="Default"/>
        <w:bidi w:val="0"/>
      </w:pPr>
      <w:r>
        <w:rPr>
          <w:rFonts w:cs="Arial Unicode MS" w:eastAsia="Arial Unicode MS"/>
          <w:rtl w:val="0"/>
        </w:rPr>
        <w:t>[Create 3-5 bullet points that describe the reader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s problems or challenges]</w:t>
      </w:r>
    </w:p>
  </w:comment>
  <w:comment w:id="2" w:author="Christine Kane" w:date="2018-10-07T11:09:00Z">
    <w:p>
      <w:pPr>
        <w:pStyle w:val="Default"/>
        <w:bidi w:val="0"/>
      </w:pPr>
    </w:p>
    <w:p>
      <w:pPr>
        <w:pStyle w:val="Default"/>
        <w:bidi w:val="0"/>
      </w:pPr>
      <w:r>
        <w:rPr>
          <w:rFonts w:cs="Arial Unicode MS" w:eastAsia="Arial Unicode MS"/>
          <w:rtl w:val="0"/>
        </w:rPr>
        <w:t xml:space="preserve">Use </w:t>
      </w:r>
      <w:r>
        <w:rPr>
          <w:rFonts w:cs="Arial Unicode MS" w:eastAsia="Arial Unicode MS" w:hint="default"/>
          <w:rtl w:val="0"/>
        </w:rPr>
        <w:t>“</w:t>
      </w:r>
      <w:r>
        <w:rPr>
          <w:rFonts w:cs="Arial Unicode MS" w:eastAsia="Arial Unicode MS"/>
          <w:rtl w:val="0"/>
        </w:rPr>
        <w:t>I</w:t>
      </w:r>
      <w:r>
        <w:rPr>
          <w:rFonts w:cs="Arial Unicode MS" w:eastAsia="Arial Unicode MS" w:hint="default"/>
          <w:rtl w:val="0"/>
        </w:rPr>
        <w:t xml:space="preserve">” </w:t>
      </w:r>
      <w:r>
        <w:rPr>
          <w:rFonts w:cs="Arial Unicode MS" w:eastAsia="Arial Unicode MS"/>
          <w:rtl w:val="0"/>
        </w:rPr>
        <w:t>when it is relevant or creates connection. Don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t try to act like you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re a huge company. This is a relational email sequence.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